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17" w:rsidRDefault="00A56771">
      <w:pPr>
        <w:rPr>
          <w:sz w:val="28"/>
          <w:szCs w:val="28"/>
        </w:rPr>
      </w:pPr>
      <w:r>
        <w:t xml:space="preserve">                                                      </w:t>
      </w:r>
      <w:proofErr w:type="spellStart"/>
      <w:r w:rsidRPr="00A56771">
        <w:rPr>
          <w:sz w:val="28"/>
          <w:szCs w:val="28"/>
        </w:rPr>
        <w:t>Моу</w:t>
      </w:r>
      <w:proofErr w:type="spellEnd"/>
      <w:r w:rsidRPr="00A56771">
        <w:rPr>
          <w:sz w:val="28"/>
          <w:szCs w:val="28"/>
        </w:rPr>
        <w:t xml:space="preserve"> </w:t>
      </w:r>
      <w:proofErr w:type="spellStart"/>
      <w:r w:rsidRPr="00A56771">
        <w:rPr>
          <w:sz w:val="28"/>
          <w:szCs w:val="28"/>
        </w:rPr>
        <w:t>Нерльская</w:t>
      </w:r>
      <w:proofErr w:type="spellEnd"/>
      <w:r w:rsidRPr="00A56771">
        <w:rPr>
          <w:sz w:val="28"/>
          <w:szCs w:val="28"/>
        </w:rPr>
        <w:t xml:space="preserve"> СОШ</w:t>
      </w: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CA05DD" w:rsidRDefault="00A56771">
      <w:pPr>
        <w:rPr>
          <w:sz w:val="32"/>
          <w:szCs w:val="32"/>
        </w:rPr>
      </w:pPr>
      <w:r w:rsidRPr="00A56771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</w:t>
      </w:r>
      <w:r w:rsidR="00CA05DD">
        <w:rPr>
          <w:sz w:val="32"/>
          <w:szCs w:val="32"/>
        </w:rPr>
        <w:t xml:space="preserve">        </w:t>
      </w:r>
    </w:p>
    <w:p w:rsidR="00CA05DD" w:rsidRDefault="00CA05D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A56771" w:rsidRPr="00A56771">
        <w:rPr>
          <w:sz w:val="32"/>
          <w:szCs w:val="32"/>
        </w:rPr>
        <w:t xml:space="preserve"> </w:t>
      </w:r>
      <w:r w:rsidR="00A56771" w:rsidRPr="00CA05DD">
        <w:rPr>
          <w:sz w:val="44"/>
          <w:szCs w:val="44"/>
        </w:rPr>
        <w:t>Урок по обществознанию</w:t>
      </w:r>
      <w:r w:rsidR="00A56771" w:rsidRPr="00A56771">
        <w:rPr>
          <w:sz w:val="32"/>
          <w:szCs w:val="32"/>
        </w:rPr>
        <w:t xml:space="preserve"> </w:t>
      </w:r>
    </w:p>
    <w:p w:rsidR="00A56771" w:rsidRDefault="00CA05D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r w:rsidR="00A56771" w:rsidRPr="00A56771">
        <w:rPr>
          <w:sz w:val="32"/>
          <w:szCs w:val="32"/>
        </w:rPr>
        <w:t>( финансовая грамотность)</w:t>
      </w:r>
      <w:r w:rsidR="00A56771">
        <w:rPr>
          <w:sz w:val="32"/>
          <w:szCs w:val="32"/>
        </w:rPr>
        <w:t xml:space="preserve"> 7 класс</w:t>
      </w:r>
    </w:p>
    <w:p w:rsidR="00A56771" w:rsidRDefault="00A56771">
      <w:pPr>
        <w:rPr>
          <w:sz w:val="32"/>
          <w:szCs w:val="32"/>
        </w:rPr>
      </w:pPr>
    </w:p>
    <w:p w:rsidR="00A56771" w:rsidRPr="00CA05DD" w:rsidRDefault="00A56771">
      <w:pPr>
        <w:rPr>
          <w:sz w:val="72"/>
          <w:szCs w:val="72"/>
        </w:rPr>
      </w:pPr>
      <w:r>
        <w:rPr>
          <w:sz w:val="56"/>
          <w:szCs w:val="56"/>
        </w:rPr>
        <w:t xml:space="preserve">     </w:t>
      </w:r>
      <w:r w:rsidRPr="00CA05DD">
        <w:rPr>
          <w:sz w:val="72"/>
          <w:szCs w:val="72"/>
        </w:rPr>
        <w:t xml:space="preserve">Тема: </w:t>
      </w:r>
      <w:r w:rsidR="00CA05DD" w:rsidRPr="00CA05DD">
        <w:rPr>
          <w:sz w:val="72"/>
          <w:szCs w:val="72"/>
        </w:rPr>
        <w:t>«</w:t>
      </w:r>
      <w:r w:rsidRPr="00CA05DD">
        <w:rPr>
          <w:sz w:val="72"/>
          <w:szCs w:val="72"/>
        </w:rPr>
        <w:t>Финансовые риски</w:t>
      </w:r>
      <w:r w:rsidR="00CA05DD" w:rsidRPr="00CA05DD">
        <w:rPr>
          <w:sz w:val="72"/>
          <w:szCs w:val="72"/>
        </w:rPr>
        <w:t>»</w:t>
      </w:r>
    </w:p>
    <w:p w:rsidR="00A56771" w:rsidRDefault="00A56771">
      <w:pPr>
        <w:rPr>
          <w:sz w:val="56"/>
          <w:szCs w:val="56"/>
        </w:rPr>
      </w:pPr>
    </w:p>
    <w:p w:rsidR="00A56771" w:rsidRDefault="00A56771">
      <w:pPr>
        <w:rPr>
          <w:sz w:val="56"/>
          <w:szCs w:val="56"/>
        </w:rPr>
      </w:pPr>
    </w:p>
    <w:p w:rsidR="00A56771" w:rsidRDefault="00A56771">
      <w:pPr>
        <w:rPr>
          <w:sz w:val="56"/>
          <w:szCs w:val="56"/>
        </w:rPr>
      </w:pPr>
    </w:p>
    <w:p w:rsidR="00A56771" w:rsidRDefault="00A56771">
      <w:pPr>
        <w:rPr>
          <w:sz w:val="56"/>
          <w:szCs w:val="56"/>
        </w:rPr>
      </w:pPr>
    </w:p>
    <w:p w:rsidR="00A56771" w:rsidRDefault="00A56771">
      <w:pPr>
        <w:rPr>
          <w:sz w:val="56"/>
          <w:szCs w:val="56"/>
        </w:rPr>
      </w:pPr>
    </w:p>
    <w:p w:rsidR="00CA05DD" w:rsidRDefault="00A567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CA05DD" w:rsidRDefault="00CA05DD">
      <w:pPr>
        <w:rPr>
          <w:sz w:val="28"/>
          <w:szCs w:val="28"/>
        </w:rPr>
      </w:pPr>
    </w:p>
    <w:p w:rsidR="00A56771" w:rsidRDefault="00CA05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A56771">
        <w:rPr>
          <w:sz w:val="28"/>
          <w:szCs w:val="28"/>
        </w:rPr>
        <w:t>Выполнила</w:t>
      </w:r>
      <w:proofErr w:type="gramStart"/>
      <w:r w:rsidR="00A56771">
        <w:rPr>
          <w:sz w:val="28"/>
          <w:szCs w:val="28"/>
        </w:rPr>
        <w:t xml:space="preserve"> :</w:t>
      </w:r>
      <w:proofErr w:type="gramEnd"/>
      <w:r w:rsidR="00A56771">
        <w:rPr>
          <w:sz w:val="28"/>
          <w:szCs w:val="28"/>
        </w:rPr>
        <w:t xml:space="preserve"> Петрова О.В.</w:t>
      </w: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</w:p>
    <w:p w:rsidR="00A56771" w:rsidRDefault="00A5677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</w:t>
      </w:r>
      <w:r>
        <w:rPr>
          <w:b/>
          <w:szCs w:val="24"/>
        </w:rPr>
        <w:t xml:space="preserve">  ТЕХНОЛОГИЧЕСКАЯ КАРТА УРОКА</w:t>
      </w:r>
      <w:r>
        <w:rPr>
          <w:sz w:val="28"/>
          <w:szCs w:val="28"/>
        </w:rPr>
        <w:t xml:space="preserve">    </w:t>
      </w:r>
    </w:p>
    <w:p w:rsidR="00A56771" w:rsidRDefault="00A56771">
      <w:pPr>
        <w:rPr>
          <w:sz w:val="28"/>
          <w:szCs w:val="28"/>
        </w:rPr>
      </w:pPr>
    </w:p>
    <w:p w:rsidR="00A56771" w:rsidRPr="00A56771" w:rsidRDefault="00A56771">
      <w:pPr>
        <w:rPr>
          <w:sz w:val="28"/>
          <w:szCs w:val="28"/>
        </w:rPr>
      </w:pPr>
      <w:r w:rsidRPr="00A56771">
        <w:rPr>
          <w:b/>
          <w:sz w:val="28"/>
          <w:szCs w:val="28"/>
        </w:rPr>
        <w:t xml:space="preserve">Класс:  </w:t>
      </w:r>
      <w:r>
        <w:rPr>
          <w:sz w:val="28"/>
          <w:szCs w:val="28"/>
        </w:rPr>
        <w:t>7</w:t>
      </w:r>
      <w:r w:rsidRPr="00A56771">
        <w:rPr>
          <w:sz w:val="28"/>
          <w:szCs w:val="28"/>
        </w:rPr>
        <w:t xml:space="preserve">   </w:t>
      </w:r>
    </w:p>
    <w:p w:rsidR="00A56771" w:rsidRPr="00A56771" w:rsidRDefault="00A56771">
      <w:pPr>
        <w:rPr>
          <w:b/>
          <w:sz w:val="28"/>
          <w:szCs w:val="28"/>
        </w:rPr>
      </w:pPr>
      <w:r w:rsidRPr="00A56771">
        <w:rPr>
          <w:b/>
          <w:sz w:val="28"/>
          <w:szCs w:val="28"/>
        </w:rPr>
        <w:t xml:space="preserve">Тема: </w:t>
      </w:r>
      <w:r w:rsidRPr="00A56771">
        <w:rPr>
          <w:sz w:val="28"/>
          <w:szCs w:val="28"/>
        </w:rPr>
        <w:t>Финансовые риски (финансовое мошенничество)</w:t>
      </w:r>
      <w:r w:rsidRPr="00A56771">
        <w:rPr>
          <w:b/>
          <w:sz w:val="28"/>
          <w:szCs w:val="28"/>
        </w:rPr>
        <w:t xml:space="preserve">  </w:t>
      </w:r>
    </w:p>
    <w:p w:rsidR="00A56771" w:rsidRDefault="00A567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6771">
        <w:rPr>
          <w:b/>
          <w:sz w:val="28"/>
          <w:szCs w:val="28"/>
        </w:rPr>
        <w:t>Место занятия в структуре образовательного процесса</w:t>
      </w:r>
      <w:r>
        <w:rPr>
          <w:b/>
          <w:sz w:val="28"/>
          <w:szCs w:val="28"/>
        </w:rPr>
        <w:t>:</w:t>
      </w:r>
      <w:r w:rsidRPr="00A56771">
        <w:rPr>
          <w:sz w:val="28"/>
          <w:szCs w:val="28"/>
        </w:rPr>
        <w:t xml:space="preserve"> </w:t>
      </w:r>
      <w:r>
        <w:rPr>
          <w:sz w:val="28"/>
          <w:szCs w:val="28"/>
        </w:rPr>
        <w:t>2 урок в теме « Деньги. Виды и функции денег»</w:t>
      </w:r>
    </w:p>
    <w:p w:rsidR="00A56771" w:rsidRPr="00A56771" w:rsidRDefault="00A56771">
      <w:pPr>
        <w:rPr>
          <w:sz w:val="28"/>
          <w:szCs w:val="28"/>
        </w:rPr>
      </w:pPr>
      <w:r w:rsidRPr="00A56771">
        <w:rPr>
          <w:sz w:val="28"/>
          <w:szCs w:val="28"/>
        </w:rPr>
        <w:t xml:space="preserve"> </w:t>
      </w:r>
      <w:r w:rsidRPr="00A56771">
        <w:rPr>
          <w:b/>
          <w:sz w:val="28"/>
          <w:szCs w:val="28"/>
        </w:rPr>
        <w:t>Тип урока</w:t>
      </w:r>
      <w:r>
        <w:rPr>
          <w:b/>
          <w:sz w:val="28"/>
          <w:szCs w:val="28"/>
        </w:rPr>
        <w:t xml:space="preserve">: </w:t>
      </w:r>
      <w:r w:rsidRPr="00A56771">
        <w:rPr>
          <w:sz w:val="28"/>
          <w:szCs w:val="28"/>
        </w:rPr>
        <w:t>Из</w:t>
      </w:r>
      <w:r>
        <w:rPr>
          <w:sz w:val="28"/>
          <w:szCs w:val="28"/>
        </w:rPr>
        <w:t>учение  нового материала</w:t>
      </w:r>
    </w:p>
    <w:p w:rsidR="00A56771" w:rsidRDefault="00A56771">
      <w:pPr>
        <w:rPr>
          <w:sz w:val="28"/>
          <w:szCs w:val="28"/>
        </w:rPr>
      </w:pPr>
      <w:r w:rsidRPr="00A56771">
        <w:rPr>
          <w:sz w:val="28"/>
          <w:szCs w:val="28"/>
        </w:rPr>
        <w:t xml:space="preserve"> </w:t>
      </w:r>
      <w:r w:rsidRPr="00A56771">
        <w:rPr>
          <w:b/>
          <w:sz w:val="28"/>
          <w:szCs w:val="28"/>
        </w:rPr>
        <w:t>Цели:</w:t>
      </w:r>
      <w:r w:rsidR="00CB3E88">
        <w:rPr>
          <w:sz w:val="28"/>
          <w:szCs w:val="28"/>
        </w:rPr>
        <w:t xml:space="preserve"> Изучить</w:t>
      </w:r>
      <w:r w:rsidRPr="00A56771">
        <w:rPr>
          <w:sz w:val="28"/>
          <w:szCs w:val="28"/>
        </w:rPr>
        <w:t xml:space="preserve"> понятия финансовых рис</w:t>
      </w:r>
      <w:r w:rsidR="00CB3E88">
        <w:rPr>
          <w:sz w:val="28"/>
          <w:szCs w:val="28"/>
        </w:rPr>
        <w:t>ков, познакомиться с их видами. Н</w:t>
      </w:r>
      <w:r w:rsidRPr="00A56771">
        <w:rPr>
          <w:sz w:val="28"/>
          <w:szCs w:val="28"/>
        </w:rPr>
        <w:t>а основе практич</w:t>
      </w:r>
      <w:r w:rsidR="00CB3E88">
        <w:rPr>
          <w:sz w:val="28"/>
          <w:szCs w:val="28"/>
        </w:rPr>
        <w:t>еских умений  научиться находить</w:t>
      </w:r>
      <w:r w:rsidRPr="00A56771">
        <w:rPr>
          <w:sz w:val="28"/>
          <w:szCs w:val="28"/>
        </w:rPr>
        <w:t xml:space="preserve"> и определять виды финансового мошенничества, составить способы их выявления</w:t>
      </w:r>
      <w:r>
        <w:rPr>
          <w:sz w:val="28"/>
          <w:szCs w:val="28"/>
        </w:rPr>
        <w:t>.</w:t>
      </w:r>
    </w:p>
    <w:p w:rsidR="00A56771" w:rsidRPr="00A56771" w:rsidRDefault="00A56771">
      <w:pPr>
        <w:rPr>
          <w:b/>
          <w:sz w:val="28"/>
          <w:szCs w:val="28"/>
        </w:rPr>
      </w:pPr>
      <w:r w:rsidRPr="00A56771">
        <w:rPr>
          <w:b/>
          <w:sz w:val="28"/>
          <w:szCs w:val="28"/>
        </w:rPr>
        <w:t>Планируемые образовательные результаты:</w:t>
      </w:r>
    </w:p>
    <w:p w:rsidR="00A56771" w:rsidRPr="00A56771" w:rsidRDefault="00A56771">
      <w:pPr>
        <w:rPr>
          <w:sz w:val="28"/>
          <w:szCs w:val="28"/>
          <w:u w:val="single"/>
        </w:rPr>
      </w:pPr>
      <w:proofErr w:type="gramStart"/>
      <w:r w:rsidRPr="00A56771">
        <w:rPr>
          <w:sz w:val="28"/>
          <w:szCs w:val="28"/>
          <w:u w:val="single"/>
        </w:rPr>
        <w:t>Предметные</w:t>
      </w:r>
      <w:proofErr w:type="gramEnd"/>
      <w:r w:rsidRPr="00A56771">
        <w:rPr>
          <w:sz w:val="28"/>
          <w:szCs w:val="28"/>
          <w:u w:val="single"/>
        </w:rPr>
        <w:t xml:space="preserve">:  </w:t>
      </w:r>
      <w:r w:rsidRPr="00A56771">
        <w:rPr>
          <w:sz w:val="28"/>
          <w:szCs w:val="28"/>
        </w:rPr>
        <w:t>сформировать</w:t>
      </w:r>
      <w:r w:rsidR="00CB3E88">
        <w:rPr>
          <w:sz w:val="28"/>
          <w:szCs w:val="28"/>
        </w:rPr>
        <w:t xml:space="preserve"> умение и </w:t>
      </w:r>
      <w:r w:rsidRPr="00A56771">
        <w:rPr>
          <w:sz w:val="28"/>
          <w:szCs w:val="28"/>
        </w:rPr>
        <w:t xml:space="preserve"> ответственность за принятие решений в сфере личных финансов;</w:t>
      </w:r>
      <w:r w:rsidRPr="00A56771">
        <w:rPr>
          <w:sz w:val="28"/>
          <w:szCs w:val="28"/>
          <w:u w:val="single"/>
        </w:rPr>
        <w:t xml:space="preserve">  </w:t>
      </w:r>
    </w:p>
    <w:p w:rsidR="00A56771" w:rsidRPr="00A56771" w:rsidRDefault="00A56771" w:rsidP="00A5677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spellStart"/>
      <w:r w:rsidRPr="00A56771">
        <w:rPr>
          <w:sz w:val="28"/>
          <w:szCs w:val="28"/>
          <w:u w:val="single"/>
        </w:rPr>
        <w:t>Метапредметные</w:t>
      </w:r>
      <w:proofErr w:type="spellEnd"/>
      <w:r w:rsidRPr="00A56771">
        <w:rPr>
          <w:sz w:val="28"/>
          <w:szCs w:val="28"/>
          <w:u w:val="single"/>
        </w:rPr>
        <w:t>:</w:t>
      </w:r>
      <w:r w:rsidR="00387713">
        <w:rPr>
          <w:sz w:val="28"/>
          <w:szCs w:val="28"/>
        </w:rPr>
        <w:t xml:space="preserve"> владеть </w:t>
      </w:r>
      <w:r w:rsidRPr="00A56771">
        <w:rPr>
          <w:sz w:val="28"/>
          <w:szCs w:val="28"/>
        </w:rPr>
        <w:t xml:space="preserve"> умением поиска различных способов решения финансовых проблем и их </w:t>
      </w:r>
      <w:r w:rsidR="00387713">
        <w:rPr>
          <w:sz w:val="28"/>
          <w:szCs w:val="28"/>
        </w:rPr>
        <w:t>оценки;  уметь</w:t>
      </w:r>
      <w:r w:rsidRPr="00A56771">
        <w:rPr>
          <w:sz w:val="28"/>
          <w:szCs w:val="28"/>
        </w:rPr>
        <w:t xml:space="preserve"> устанавливать причинно-следственные связи между социальными и финансовыми явлениями и процессами;  оценивать свои поступки;  </w:t>
      </w:r>
    </w:p>
    <w:p w:rsidR="00A56771" w:rsidRDefault="00A56771" w:rsidP="00A5677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A56771">
        <w:rPr>
          <w:sz w:val="28"/>
          <w:szCs w:val="28"/>
          <w:u w:val="single"/>
        </w:rPr>
        <w:t>Личностные</w:t>
      </w:r>
      <w:proofErr w:type="gramEnd"/>
      <w:r w:rsidRPr="00A56771">
        <w:rPr>
          <w:sz w:val="28"/>
          <w:szCs w:val="28"/>
          <w:u w:val="single"/>
        </w:rPr>
        <w:t>:</w:t>
      </w:r>
      <w:r w:rsidRPr="00A56771">
        <w:rPr>
          <w:sz w:val="28"/>
          <w:szCs w:val="28"/>
        </w:rPr>
        <w:t xml:space="preserve"> готовность и способность обучающихся к саморазвитию и личностному росту в финансовых вопросах.</w:t>
      </w:r>
    </w:p>
    <w:p w:rsidR="00A56771" w:rsidRDefault="00A56771" w:rsidP="00A5677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A56771" w:rsidRPr="00A56771" w:rsidRDefault="00A56771" w:rsidP="00A5677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Ход урока:</w:t>
      </w:r>
    </w:p>
    <w:tbl>
      <w:tblPr>
        <w:tblStyle w:val="a3"/>
        <w:tblW w:w="0" w:type="auto"/>
        <w:tblLayout w:type="fixed"/>
        <w:tblLook w:val="04A0"/>
      </w:tblPr>
      <w:tblGrid>
        <w:gridCol w:w="2504"/>
        <w:gridCol w:w="3363"/>
        <w:gridCol w:w="3313"/>
        <w:gridCol w:w="1502"/>
      </w:tblGrid>
      <w:tr w:rsidR="00A56771" w:rsidTr="00404D94">
        <w:tc>
          <w:tcPr>
            <w:tcW w:w="2504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     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Этап урока</w:t>
            </w:r>
          </w:p>
        </w:tc>
        <w:tc>
          <w:tcPr>
            <w:tcW w:w="336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Деятельность учителя</w:t>
            </w:r>
          </w:p>
        </w:tc>
        <w:tc>
          <w:tcPr>
            <w:tcW w:w="331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Деятельность ученика</w:t>
            </w:r>
          </w:p>
        </w:tc>
        <w:tc>
          <w:tcPr>
            <w:tcW w:w="1502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 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Примечание</w:t>
            </w:r>
          </w:p>
        </w:tc>
      </w:tr>
      <w:tr w:rsidR="00A56771" w:rsidTr="00404D94">
        <w:tc>
          <w:tcPr>
            <w:tcW w:w="2504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Организационный момент</w:t>
            </w:r>
          </w:p>
        </w:tc>
        <w:tc>
          <w:tcPr>
            <w:tcW w:w="3363" w:type="dxa"/>
          </w:tcPr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56771">
              <w:rPr>
                <w:szCs w:val="24"/>
              </w:rPr>
              <w:t>Здравствуйте</w:t>
            </w:r>
            <w:r>
              <w:rPr>
                <w:szCs w:val="24"/>
              </w:rPr>
              <w:t xml:space="preserve">, ребята! Сегодня урок мы начнем  с просмотра небольшого видео. </w:t>
            </w:r>
          </w:p>
        </w:tc>
        <w:tc>
          <w:tcPr>
            <w:tcW w:w="331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02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56771">
              <w:rPr>
                <w:szCs w:val="24"/>
              </w:rPr>
              <w:t>Видео № 1</w:t>
            </w:r>
          </w:p>
        </w:tc>
      </w:tr>
      <w:tr w:rsidR="00A56771" w:rsidTr="00404D94">
        <w:trPr>
          <w:trHeight w:val="3116"/>
        </w:trPr>
        <w:tc>
          <w:tcPr>
            <w:tcW w:w="2504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Целеполагание</w:t>
            </w:r>
            <w:proofErr w:type="spellEnd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. Мотивация  к учебной деятельности</w:t>
            </w:r>
          </w:p>
        </w:tc>
        <w:tc>
          <w:tcPr>
            <w:tcW w:w="336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56771">
              <w:rPr>
                <w:szCs w:val="24"/>
              </w:rPr>
              <w:t>-Р</w:t>
            </w:r>
            <w:r>
              <w:rPr>
                <w:szCs w:val="24"/>
              </w:rPr>
              <w:t>ебята, как вы думаете, какая у нас сегодня тема урока?</w:t>
            </w:r>
          </w:p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Как вы думаете, о чем сегодня пойдет речь?</w:t>
            </w:r>
          </w:p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Какую учебную задачу мы должны решить?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Pr="00106C55" w:rsidRDefault="00A56771" w:rsidP="00A56771">
            <w:pPr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Учащиеся разбиты на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3 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группы, для каждой на столах лежат рабочие листы с текстом задач по теме</w:t>
            </w:r>
            <w:r w:rsidR="00387713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: «Финансовые риски»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Проблемное задание:</w:t>
            </w:r>
          </w:p>
          <w:p w:rsidR="00A56771" w:rsidRPr="00106C55" w:rsidRDefault="00A56771" w:rsidP="00A56771">
            <w:pPr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Ребята</w:t>
            </w:r>
            <w:proofErr w:type="gram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,в</w:t>
            </w:r>
            <w:proofErr w:type="gramEnd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нимательно</w:t>
            </w:r>
            <w:proofErr w:type="spellEnd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прочитайте задачи и подумайте с какими рисками встретились наши субъекты 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lastRenderedPageBreak/>
              <w:t>экономических отношений?</w:t>
            </w:r>
          </w:p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313" w:type="dxa"/>
          </w:tcPr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szCs w:val="24"/>
              </w:rPr>
              <w:lastRenderedPageBreak/>
              <w:t xml:space="preserve"> 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Ответы учащихся:</w:t>
            </w:r>
          </w:p>
          <w:p w:rsidR="00A56771" w:rsidRPr="00106C55" w:rsidRDefault="00A56771" w:rsidP="00A56771">
            <w:pPr>
              <w:ind w:hanging="360"/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1.</w:t>
            </w:r>
            <w:r w:rsidRPr="00106C55"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     </w:t>
            </w:r>
            <w:r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-</w:t>
            </w:r>
            <w:r w:rsidRPr="00106C55"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Видео связано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с денежными средствами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A56771" w:rsidRPr="00106C55" w:rsidRDefault="00A56771" w:rsidP="00A56771">
            <w:pPr>
              <w:ind w:hanging="360"/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2.</w:t>
            </w:r>
            <w:r w:rsidRPr="00106C55"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- тема касае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тся финансов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A56771" w:rsidRPr="00106C55" w:rsidRDefault="00A56771" w:rsidP="00A56771">
            <w:pPr>
              <w:ind w:hanging="360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3.</w:t>
            </w:r>
            <w:r w:rsidRPr="00106C55"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    </w:t>
            </w:r>
            <w:r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-</w:t>
            </w:r>
            <w:r w:rsidRPr="00106C55">
              <w:rPr>
                <w:rFonts w:eastAsia="Times New Roman" w:cs="Times New Roman"/>
                <w:color w:val="111115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Она </w:t>
            </w:r>
            <w:r w:rsidR="00404D94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связана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с жизненными обстоятельствами, когда люди рискуют деньгами</w:t>
            </w:r>
          </w:p>
          <w:p w:rsidR="00A56771" w:rsidRDefault="00404D94" w:rsidP="00404D94">
            <w:pP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-</w:t>
            </w:r>
            <w:r w:rsidR="00A56771"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Тема нашего занятия</w:t>
            </w:r>
            <w:r w:rsidR="00A56771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A56771"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«</w:t>
            </w:r>
            <w:r w:rsidR="00A56771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Ф</w:t>
            </w:r>
            <w:r w:rsidR="00A56771"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инансовые риски</w:t>
            </w:r>
            <w:r w:rsidR="00A56771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(финансовое мошенничество)</w:t>
            </w:r>
            <w:r w:rsidR="00A56771"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»</w:t>
            </w:r>
          </w:p>
          <w:p w:rsidR="00404D94" w:rsidRPr="00106C55" w:rsidRDefault="00404D94" w:rsidP="00404D94">
            <w:pPr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-Задача: научиться распознавать </w:t>
            </w:r>
            <w:proofErr w:type="spellStart"/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мошенииков</w:t>
            </w:r>
            <w:proofErr w:type="spellEnd"/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,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уметь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защищать личную информацию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Pr="00106C55" w:rsidRDefault="00A56771" w:rsidP="00A56771">
            <w:pPr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Учащиеся составляют, читают тесты задач и отвечают на проблемный вопрос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1 группа: с риском 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финансового мошенничества через телефон</w:t>
            </w:r>
          </w:p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lastRenderedPageBreak/>
              <w:t xml:space="preserve">2 </w:t>
            </w:r>
            <w:proofErr w:type="spell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группа</w:t>
            </w:r>
            <w:proofErr w:type="gram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:с</w:t>
            </w:r>
            <w:proofErr w:type="spellEnd"/>
            <w:proofErr w:type="gramEnd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риском 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финансового мошенничества через банкомат.</w:t>
            </w:r>
          </w:p>
          <w:p w:rsidR="00A56771" w:rsidRPr="00106C55" w:rsidRDefault="00A56771" w:rsidP="00A56771">
            <w:pPr>
              <w:jc w:val="both"/>
              <w:rPr>
                <w:rFonts w:eastAsia="Times New Roman" w:cs="Times New Roman"/>
                <w:color w:val="111115"/>
                <w:sz w:val="20"/>
                <w:szCs w:val="20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3 </w:t>
            </w:r>
            <w:proofErr w:type="spell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группа</w:t>
            </w:r>
            <w:proofErr w:type="gramStart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:с</w:t>
            </w:r>
            <w:proofErr w:type="spellEnd"/>
            <w:proofErr w:type="gramEnd"/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риском финансового  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м</w:t>
            </w: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ошенничества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 xml:space="preserve"> через интернет-сайты</w:t>
            </w:r>
            <w:r w:rsidR="00643A00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A56771" w:rsidRPr="00A56771" w:rsidRDefault="00A56771" w:rsidP="00A56771">
            <w:pPr>
              <w:jc w:val="both"/>
              <w:rPr>
                <w:szCs w:val="24"/>
              </w:rPr>
            </w:pPr>
          </w:p>
        </w:tc>
        <w:tc>
          <w:tcPr>
            <w:tcW w:w="1502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56771" w:rsidTr="00404D94">
        <w:trPr>
          <w:trHeight w:val="2325"/>
        </w:trPr>
        <w:tc>
          <w:tcPr>
            <w:tcW w:w="2504" w:type="dxa"/>
          </w:tcPr>
          <w:p w:rsidR="00A56771" w:rsidRPr="00106C55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lastRenderedPageBreak/>
              <w:t>Изучение нового материала</w:t>
            </w:r>
          </w:p>
        </w:tc>
        <w:tc>
          <w:tcPr>
            <w:tcW w:w="336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- Для того</w:t>
            </w:r>
            <w:proofErr w:type="gramStart"/>
            <w:r>
              <w:rPr>
                <w:szCs w:val="24"/>
              </w:rPr>
              <w:t>,</w:t>
            </w:r>
            <w:proofErr w:type="gramEnd"/>
            <w:r>
              <w:rPr>
                <w:szCs w:val="24"/>
              </w:rPr>
              <w:t xml:space="preserve"> чтобы правильно решить эти задачи, мы посмотрим видео.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 какими видами мошенничества мы познакомились?</w:t>
            </w:r>
          </w:p>
        </w:tc>
        <w:tc>
          <w:tcPr>
            <w:tcW w:w="331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Просмотр видео.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Дети перечисляют.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02" w:type="dxa"/>
          </w:tcPr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Видео №2</w:t>
            </w:r>
          </w:p>
        </w:tc>
      </w:tr>
      <w:tr w:rsidR="00A56771" w:rsidTr="00404D94">
        <w:trPr>
          <w:trHeight w:val="2910"/>
        </w:trPr>
        <w:tc>
          <w:tcPr>
            <w:tcW w:w="2504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Работа в группах.</w:t>
            </w:r>
          </w:p>
        </w:tc>
        <w:tc>
          <w:tcPr>
            <w:tcW w:w="3363" w:type="dxa"/>
          </w:tcPr>
          <w:p w:rsidR="005D2A32" w:rsidRDefault="005D2A32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-Мы рассмотрели виды финансовых рисков,</w:t>
            </w:r>
            <w:r w:rsidR="00643A00">
              <w:rPr>
                <w:szCs w:val="24"/>
              </w:rPr>
              <w:t xml:space="preserve"> </w:t>
            </w:r>
            <w:r>
              <w:rPr>
                <w:szCs w:val="24"/>
              </w:rPr>
              <w:t>а теперь перейдем к задачам.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-Ребята, ваша задача, не просто найти правильное решение в задаче, но и </w:t>
            </w:r>
            <w:r w:rsidRPr="00A56771">
              <w:rPr>
                <w:color w:val="FF0000"/>
                <w:szCs w:val="24"/>
              </w:rPr>
              <w:t>составить памятку правильного поведения.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color w:val="FF0000"/>
                <w:szCs w:val="24"/>
              </w:rPr>
            </w:pPr>
          </w:p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Группам предлагается представить результаты своей работы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. (Задачи каждой группы выводятся на экран</w:t>
            </w:r>
            <w:r w:rsidR="005D2A32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, в конце своего выступления дети зачитывают памятку.</w:t>
            </w: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331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Решение задач, связанных с финансовыми рисками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02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Презентация. Слайд №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Слайд№</w:t>
            </w:r>
            <w:proofErr w:type="spellEnd"/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Слайд№</w:t>
            </w:r>
            <w:proofErr w:type="spellEnd"/>
          </w:p>
        </w:tc>
      </w:tr>
      <w:tr w:rsidR="00A56771" w:rsidTr="00643A00">
        <w:trPr>
          <w:trHeight w:val="3270"/>
        </w:trPr>
        <w:tc>
          <w:tcPr>
            <w:tcW w:w="2504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 w:rsidRPr="00106C55"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Итог занятия, рефлексия</w:t>
            </w: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</w:p>
          <w:p w:rsidR="00CA05DD" w:rsidRDefault="00CA05DD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CA05DD" w:rsidRDefault="00CA05DD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CA05DD" w:rsidRDefault="00CA05DD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CA05DD" w:rsidRDefault="00CA05DD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FF0000"/>
                <w:szCs w:val="24"/>
                <w:bdr w:val="none" w:sz="0" w:space="0" w:color="auto" w:frame="1"/>
                <w:lang w:eastAsia="ru-RU"/>
              </w:rPr>
            </w:pPr>
          </w:p>
          <w:p w:rsidR="00643A00" w:rsidRDefault="00643A00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bdr w:val="none" w:sz="0" w:space="0" w:color="auto" w:frame="1"/>
                <w:lang w:eastAsia="ru-RU"/>
              </w:rPr>
            </w:pPr>
          </w:p>
          <w:p w:rsidR="00643A00" w:rsidRDefault="00643A00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bdr w:val="none" w:sz="0" w:space="0" w:color="auto" w:frame="1"/>
                <w:lang w:eastAsia="ru-RU"/>
              </w:rPr>
            </w:pPr>
          </w:p>
          <w:p w:rsidR="00A56771" w:rsidRPr="00A56771" w:rsidRDefault="00A56771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363" w:type="dxa"/>
          </w:tcPr>
          <w:p w:rsidR="00A56771" w:rsidRDefault="00CA05DD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-Молодцы! Давайте с вами подведем итог урока. Что нужно делать, чтобы не попасться на уловку мошенника?</w:t>
            </w:r>
          </w:p>
          <w:p w:rsidR="00CA05DD" w:rsidRDefault="00CA05DD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CA05DD" w:rsidRDefault="00CA05DD" w:rsidP="00CA05DD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- Ребята, у вас на столах лежат оценочные листы. Оцените, пожалуйста, свою работу и работу группы.</w:t>
            </w:r>
          </w:p>
        </w:tc>
        <w:tc>
          <w:tcPr>
            <w:tcW w:w="3313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A56771" w:rsidRDefault="00CA05DD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  <w:t>Дети отвечают.</w:t>
            </w:r>
          </w:p>
        </w:tc>
        <w:tc>
          <w:tcPr>
            <w:tcW w:w="1502" w:type="dxa"/>
          </w:tcPr>
          <w:p w:rsidR="00A56771" w:rsidRDefault="00A56771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643A00" w:rsidTr="00404D94">
        <w:trPr>
          <w:trHeight w:val="579"/>
        </w:trPr>
        <w:tc>
          <w:tcPr>
            <w:tcW w:w="2504" w:type="dxa"/>
          </w:tcPr>
          <w:p w:rsidR="00643A00" w:rsidRDefault="00643A00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bdr w:val="none" w:sz="0" w:space="0" w:color="auto" w:frame="1"/>
                <w:lang w:eastAsia="ru-RU"/>
              </w:rPr>
            </w:pPr>
          </w:p>
          <w:p w:rsidR="00643A00" w:rsidRPr="00106C55" w:rsidRDefault="00643A00" w:rsidP="00A56771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111115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Times New Roman"/>
                <w:szCs w:val="24"/>
                <w:bdr w:val="none" w:sz="0" w:space="0" w:color="auto" w:frame="1"/>
                <w:lang w:eastAsia="ru-RU"/>
              </w:rPr>
              <w:t>Д.З.</w:t>
            </w:r>
          </w:p>
        </w:tc>
        <w:tc>
          <w:tcPr>
            <w:tcW w:w="3363" w:type="dxa"/>
          </w:tcPr>
          <w:p w:rsidR="00643A00" w:rsidRDefault="00643A00" w:rsidP="00CA05D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313" w:type="dxa"/>
          </w:tcPr>
          <w:p w:rsidR="00643A00" w:rsidRDefault="00643A00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02" w:type="dxa"/>
          </w:tcPr>
          <w:p w:rsidR="00643A00" w:rsidRDefault="00643A00" w:rsidP="00A5677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</w:tbl>
    <w:p w:rsidR="00A56771" w:rsidRPr="00A56771" w:rsidRDefault="00A56771" w:rsidP="00A5677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A56771" w:rsidRPr="00A56771" w:rsidSect="00A567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56771"/>
    <w:rsid w:val="00095317"/>
    <w:rsid w:val="00387713"/>
    <w:rsid w:val="00404D94"/>
    <w:rsid w:val="004A5C0F"/>
    <w:rsid w:val="005D2A32"/>
    <w:rsid w:val="00643A00"/>
    <w:rsid w:val="00786EB3"/>
    <w:rsid w:val="00A56771"/>
    <w:rsid w:val="00CA05DD"/>
    <w:rsid w:val="00CB2B59"/>
    <w:rsid w:val="00CB3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7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2020-11-25T18:31:00Z</dcterms:created>
  <dcterms:modified xsi:type="dcterms:W3CDTF">2020-11-26T20:17:00Z</dcterms:modified>
</cp:coreProperties>
</file>